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0AD">
      <w:r>
        <w:t xml:space="preserve">Ежемесячный план работы </w:t>
      </w:r>
      <w:proofErr w:type="spellStart"/>
      <w:r>
        <w:t>АнцеловическогоСК</w:t>
      </w:r>
      <w:proofErr w:type="spellEnd"/>
      <w:r>
        <w:t xml:space="preserve">                                    Февраль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115"/>
        <w:gridCol w:w="1458"/>
        <w:gridCol w:w="3793"/>
        <w:gridCol w:w="1503"/>
      </w:tblGrid>
      <w:tr w:rsidR="000B10AD" w:rsidTr="00E213CB">
        <w:trPr>
          <w:trHeight w:val="555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0B10AD" w:rsidRDefault="000B10AD" w:rsidP="00E213CB"/>
        </w:tc>
        <w:tc>
          <w:tcPr>
            <w:tcW w:w="1083" w:type="dxa"/>
            <w:tcBorders>
              <w:top w:val="single" w:sz="4" w:space="0" w:color="auto"/>
            </w:tcBorders>
          </w:tcPr>
          <w:p w:rsidR="000B10AD" w:rsidRDefault="000B10AD" w:rsidP="00E213CB">
            <w:pPr>
              <w:jc w:val="center"/>
            </w:pP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</w:p>
        </w:tc>
      </w:tr>
      <w:tr w:rsidR="000B10AD" w:rsidTr="00E213CB">
        <w:trPr>
          <w:trHeight w:val="525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1,3,8,14февраля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480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4,10.11,17,18.24,25февраля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платная)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75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5февраля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«Курить не модно» беседа со школьниками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15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9февраля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«Угадай сказку» викторина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90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12февраля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</w:t>
            </w:r>
            <w:proofErr w:type="spellStart"/>
            <w:r>
              <w:t>Частушечка</w:t>
            </w:r>
            <w:proofErr w:type="spellEnd"/>
            <w:r>
              <w:t xml:space="preserve">» </w:t>
            </w:r>
            <w:proofErr w:type="gramStart"/>
            <w:r>
              <w:t>-</w:t>
            </w:r>
            <w:proofErr w:type="spellStart"/>
            <w:r>
              <w:t>б</w:t>
            </w:r>
            <w:proofErr w:type="gramEnd"/>
            <w:r>
              <w:t>аттл</w:t>
            </w:r>
            <w:proofErr w:type="spellEnd"/>
            <w:r>
              <w:t xml:space="preserve">  любителей частушки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30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14февраля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«Амур сразит любого</w:t>
            </w:r>
            <w:proofErr w:type="gramStart"/>
            <w:r>
              <w:t>»з</w:t>
            </w:r>
            <w:proofErr w:type="gramEnd"/>
            <w:r>
              <w:t>имние игры на открытой площадке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15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15февраля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«Мой снеговик лучше!</w:t>
            </w:r>
            <w:proofErr w:type="gramStart"/>
            <w:r>
              <w:t>»з</w:t>
            </w:r>
            <w:proofErr w:type="gramEnd"/>
            <w:r>
              <w:t>имние игры на открытой площадке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465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18февраля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«Красота Северной Атлантики</w:t>
            </w:r>
            <w:proofErr w:type="gramStart"/>
            <w:r>
              <w:t>»в</w:t>
            </w:r>
            <w:proofErr w:type="gramEnd"/>
            <w:r>
              <w:t>стреча с моряком-рыболовом, слайд-шоу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810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21февраля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«Широкая Масленица» праздник на открытой площадке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45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22февраля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«Гуляй Масленица» участие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90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23февраля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«Посвящается будущим мужчинам</w:t>
            </w:r>
            <w:proofErr w:type="gramStart"/>
            <w:r>
              <w:t>»(</w:t>
            </w:r>
            <w:proofErr w:type="gramEnd"/>
            <w:r>
              <w:t>чаепитие, игры, викторина для детей)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B10AD" w:rsidTr="00E213CB">
        <w:trPr>
          <w:trHeight w:val="660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26февра</w:t>
            </w:r>
            <w:r>
              <w:lastRenderedPageBreak/>
              <w:t>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lastRenderedPageBreak/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«Отгадай загадку</w:t>
            </w:r>
            <w:proofErr w:type="gramStart"/>
            <w:r>
              <w:t>»к</w:t>
            </w:r>
            <w:proofErr w:type="gramEnd"/>
            <w:r>
              <w:t>онкурс-викторина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</w:t>
            </w:r>
            <w:r>
              <w:lastRenderedPageBreak/>
              <w:t>отделом КДЦ</w:t>
            </w:r>
          </w:p>
        </w:tc>
      </w:tr>
      <w:tr w:rsidR="000B10AD" w:rsidTr="00E213CB">
        <w:trPr>
          <w:trHeight w:val="840"/>
        </w:trPr>
        <w:tc>
          <w:tcPr>
            <w:tcW w:w="619" w:type="dxa"/>
            <w:shd w:val="clear" w:color="auto" w:fill="auto"/>
          </w:tcPr>
          <w:p w:rsidR="000B10AD" w:rsidRDefault="000B10AD" w:rsidP="00E213CB"/>
        </w:tc>
        <w:tc>
          <w:tcPr>
            <w:tcW w:w="1083" w:type="dxa"/>
          </w:tcPr>
          <w:p w:rsidR="000B10AD" w:rsidRDefault="000B10AD" w:rsidP="00E213CB">
            <w:pPr>
              <w:jc w:val="center"/>
            </w:pPr>
            <w:r>
              <w:t>26февраля</w:t>
            </w:r>
          </w:p>
        </w:tc>
        <w:tc>
          <w:tcPr>
            <w:tcW w:w="1417" w:type="dxa"/>
          </w:tcPr>
          <w:p w:rsidR="000B10AD" w:rsidRDefault="000B10AD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10AD" w:rsidRDefault="000B10AD" w:rsidP="00E213CB">
            <w:pPr>
              <w:jc w:val="center"/>
            </w:pPr>
            <w:r>
              <w:t>«Праздник Весны» театрализованное представление с играми и конкурсами</w:t>
            </w:r>
          </w:p>
        </w:tc>
        <w:tc>
          <w:tcPr>
            <w:tcW w:w="1460" w:type="dxa"/>
            <w:shd w:val="clear" w:color="auto" w:fill="auto"/>
          </w:tcPr>
          <w:p w:rsidR="000B10AD" w:rsidRDefault="000B10AD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</w:tbl>
    <w:p w:rsidR="000B10AD" w:rsidRDefault="000B10AD"/>
    <w:sectPr w:rsidR="000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0AD"/>
    <w:rsid w:val="000B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2017-09-06T08:33:00Z</dcterms:created>
  <dcterms:modified xsi:type="dcterms:W3CDTF">2017-09-06T08:35:00Z</dcterms:modified>
</cp:coreProperties>
</file>