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58" w:rsidRDefault="008F5658" w:rsidP="008F5658">
      <w:r>
        <w:t xml:space="preserve">Ежемесячный план работы </w:t>
      </w:r>
      <w:proofErr w:type="spellStart"/>
      <w:r>
        <w:t>Анцеловического</w:t>
      </w:r>
      <w:proofErr w:type="spellEnd"/>
      <w:r>
        <w:t xml:space="preserve"> СК                 Ноябрь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5"/>
        <w:gridCol w:w="1576"/>
        <w:gridCol w:w="4101"/>
        <w:gridCol w:w="1624"/>
      </w:tblGrid>
      <w:tr w:rsidR="008F5658" w:rsidTr="004D1786">
        <w:trPr>
          <w:trHeight w:val="240"/>
        </w:trPr>
        <w:tc>
          <w:tcPr>
            <w:tcW w:w="1205" w:type="dxa"/>
          </w:tcPr>
          <w:p w:rsidR="008F5658" w:rsidRDefault="008F5658" w:rsidP="00A2524B">
            <w:r>
              <w:t>1ноября</w:t>
            </w:r>
          </w:p>
        </w:tc>
        <w:tc>
          <w:tcPr>
            <w:tcW w:w="1576" w:type="dxa"/>
          </w:tcPr>
          <w:p w:rsidR="008F5658" w:rsidRDefault="008F5658" w:rsidP="00A2524B">
            <w:pPr>
              <w:jc w:val="center"/>
            </w:pPr>
            <w:r>
              <w:t>СК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:rsidR="008F5658" w:rsidRDefault="008F5658" w:rsidP="00A2524B">
            <w:pPr>
              <w:jc w:val="center"/>
            </w:pPr>
            <w:r>
              <w:t>Осенний бал праздник для школьников, концерт</w:t>
            </w:r>
          </w:p>
        </w:tc>
        <w:tc>
          <w:tcPr>
            <w:tcW w:w="1624" w:type="dxa"/>
            <w:shd w:val="clear" w:color="auto" w:fill="auto"/>
          </w:tcPr>
          <w:p w:rsidR="008F5658" w:rsidRDefault="008F5658" w:rsidP="00A2524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8F5658" w:rsidTr="004D1786">
        <w:trPr>
          <w:trHeight w:val="315"/>
        </w:trPr>
        <w:tc>
          <w:tcPr>
            <w:tcW w:w="1205" w:type="dxa"/>
          </w:tcPr>
          <w:p w:rsidR="008F5658" w:rsidRDefault="008F5658" w:rsidP="00A2524B">
            <w:pPr>
              <w:jc w:val="center"/>
            </w:pPr>
            <w:r>
              <w:t>4 ноября</w:t>
            </w:r>
          </w:p>
        </w:tc>
        <w:tc>
          <w:tcPr>
            <w:tcW w:w="1576" w:type="dxa"/>
          </w:tcPr>
          <w:p w:rsidR="008F5658" w:rsidRDefault="008F5658" w:rsidP="00A2524B">
            <w:pPr>
              <w:jc w:val="center"/>
            </w:pPr>
            <w:r>
              <w:t>СК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:rsidR="008F5658" w:rsidRDefault="008F5658" w:rsidP="00A2524B">
            <w:pPr>
              <w:jc w:val="center"/>
            </w:pPr>
            <w:r>
              <w:t>День Великого Октября</w:t>
            </w:r>
          </w:p>
        </w:tc>
        <w:tc>
          <w:tcPr>
            <w:tcW w:w="1624" w:type="dxa"/>
            <w:shd w:val="clear" w:color="auto" w:fill="auto"/>
          </w:tcPr>
          <w:p w:rsidR="008F5658" w:rsidRDefault="008F5658" w:rsidP="008F5658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нцеловиеским</w:t>
            </w:r>
            <w:proofErr w:type="spellEnd"/>
            <w:r>
              <w:t xml:space="preserve"> отделом КДЦ</w:t>
            </w:r>
          </w:p>
        </w:tc>
      </w:tr>
      <w:tr w:rsidR="008F5658" w:rsidTr="004D1786">
        <w:trPr>
          <w:trHeight w:val="255"/>
        </w:trPr>
        <w:tc>
          <w:tcPr>
            <w:tcW w:w="1205" w:type="dxa"/>
          </w:tcPr>
          <w:p w:rsidR="008F5658" w:rsidRDefault="008F5658" w:rsidP="00A2524B">
            <w:pPr>
              <w:jc w:val="center"/>
            </w:pPr>
            <w:r>
              <w:t>3,4,10,11,17,18,24,25</w:t>
            </w:r>
            <w:r w:rsidR="004D1786">
              <w:t xml:space="preserve"> ноября</w:t>
            </w:r>
          </w:p>
        </w:tc>
        <w:tc>
          <w:tcPr>
            <w:tcW w:w="1576" w:type="dxa"/>
          </w:tcPr>
          <w:p w:rsidR="008F5658" w:rsidRDefault="008F5658" w:rsidP="00A2524B">
            <w:pPr>
              <w:jc w:val="center"/>
            </w:pPr>
            <w:r>
              <w:t>СК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:rsidR="008F5658" w:rsidRDefault="008F5658" w:rsidP="00A2524B">
            <w:pPr>
              <w:jc w:val="center"/>
            </w:pPr>
            <w:r>
              <w:t>Дискотека для подростко</w:t>
            </w:r>
            <w:proofErr w:type="gramStart"/>
            <w:r>
              <w:t>в(</w:t>
            </w:r>
            <w:proofErr w:type="gramEnd"/>
            <w:r>
              <w:t>платно)</w:t>
            </w:r>
          </w:p>
        </w:tc>
        <w:tc>
          <w:tcPr>
            <w:tcW w:w="1624" w:type="dxa"/>
            <w:shd w:val="clear" w:color="auto" w:fill="auto"/>
          </w:tcPr>
          <w:p w:rsidR="008F5658" w:rsidRDefault="008F5658" w:rsidP="00A2524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8F5658" w:rsidTr="004D1786">
        <w:trPr>
          <w:trHeight w:val="255"/>
        </w:trPr>
        <w:tc>
          <w:tcPr>
            <w:tcW w:w="1205" w:type="dxa"/>
          </w:tcPr>
          <w:p w:rsidR="008F5658" w:rsidRDefault="008F5658" w:rsidP="00A2524B">
            <w:pPr>
              <w:jc w:val="center"/>
            </w:pPr>
            <w:r>
              <w:t>10 ноября</w:t>
            </w:r>
          </w:p>
        </w:tc>
        <w:tc>
          <w:tcPr>
            <w:tcW w:w="1576" w:type="dxa"/>
          </w:tcPr>
          <w:p w:rsidR="008F5658" w:rsidRDefault="008F5658" w:rsidP="00A2524B">
            <w:r>
              <w:t>СК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:rsidR="008F5658" w:rsidRDefault="008F5658" w:rsidP="008F5658">
            <w:r>
              <w:t>«Учись на чужих ошибках»- беседа-профилактика против зависимостей</w:t>
            </w:r>
          </w:p>
        </w:tc>
        <w:tc>
          <w:tcPr>
            <w:tcW w:w="1624" w:type="dxa"/>
            <w:shd w:val="clear" w:color="auto" w:fill="auto"/>
          </w:tcPr>
          <w:p w:rsidR="008F5658" w:rsidRDefault="008F5658" w:rsidP="00A2524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4D1786" w:rsidTr="004D1786">
        <w:trPr>
          <w:trHeight w:val="300"/>
        </w:trPr>
        <w:tc>
          <w:tcPr>
            <w:tcW w:w="1205" w:type="dxa"/>
          </w:tcPr>
          <w:p w:rsidR="004D1786" w:rsidRDefault="004D1786" w:rsidP="00A2524B">
            <w:pPr>
              <w:jc w:val="center"/>
            </w:pPr>
            <w:r>
              <w:t>12 ноября</w:t>
            </w:r>
          </w:p>
        </w:tc>
        <w:tc>
          <w:tcPr>
            <w:tcW w:w="1576" w:type="dxa"/>
          </w:tcPr>
          <w:p w:rsidR="004D1786" w:rsidRDefault="004D1786" w:rsidP="00A2524B">
            <w:pPr>
              <w:jc w:val="center"/>
            </w:pPr>
            <w:r>
              <w:t>СК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:rsidR="004D1786" w:rsidRDefault="004D1786" w:rsidP="00A2524B">
            <w:pPr>
              <w:jc w:val="center"/>
            </w:pPr>
            <w:r>
              <w:t>Выставка рисунков «Это моя мама!»</w:t>
            </w:r>
          </w:p>
        </w:tc>
        <w:tc>
          <w:tcPr>
            <w:tcW w:w="1624" w:type="dxa"/>
            <w:shd w:val="clear" w:color="auto" w:fill="auto"/>
          </w:tcPr>
          <w:p w:rsidR="004D1786" w:rsidRDefault="004D1786" w:rsidP="00A2524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  <w:p w:rsidR="004D1786" w:rsidRDefault="004D1786" w:rsidP="00A2524B">
            <w:pPr>
              <w:jc w:val="center"/>
            </w:pPr>
          </w:p>
        </w:tc>
      </w:tr>
      <w:tr w:rsidR="004D1786" w:rsidTr="004D1786">
        <w:trPr>
          <w:trHeight w:val="1073"/>
        </w:trPr>
        <w:tc>
          <w:tcPr>
            <w:tcW w:w="1205" w:type="dxa"/>
          </w:tcPr>
          <w:p w:rsidR="004D1786" w:rsidRDefault="004D1786" w:rsidP="00A2524B">
            <w:pPr>
              <w:jc w:val="center"/>
            </w:pPr>
            <w:r>
              <w:t>26 ноября</w:t>
            </w:r>
          </w:p>
        </w:tc>
        <w:tc>
          <w:tcPr>
            <w:tcW w:w="1576" w:type="dxa"/>
          </w:tcPr>
          <w:p w:rsidR="004D1786" w:rsidRDefault="004D1786" w:rsidP="00A2524B">
            <w:pPr>
              <w:jc w:val="center"/>
            </w:pPr>
            <w:r>
              <w:t>СК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:rsidR="004D1786" w:rsidRDefault="004D1786" w:rsidP="00A2524B">
            <w:pPr>
              <w:jc w:val="center"/>
            </w:pPr>
            <w:r>
              <w:t>«Её Величество мама» концерт</w:t>
            </w:r>
          </w:p>
        </w:tc>
        <w:tc>
          <w:tcPr>
            <w:tcW w:w="1624" w:type="dxa"/>
            <w:shd w:val="clear" w:color="auto" w:fill="auto"/>
          </w:tcPr>
          <w:p w:rsidR="004D1786" w:rsidRDefault="004D1786" w:rsidP="00A2524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  <w:p w:rsidR="004D1786" w:rsidRDefault="004D1786" w:rsidP="00A2524B">
            <w:pPr>
              <w:jc w:val="center"/>
            </w:pPr>
          </w:p>
        </w:tc>
      </w:tr>
      <w:tr w:rsidR="004D1786" w:rsidTr="004D1786">
        <w:trPr>
          <w:trHeight w:val="1035"/>
        </w:trPr>
        <w:tc>
          <w:tcPr>
            <w:tcW w:w="1205" w:type="dxa"/>
          </w:tcPr>
          <w:p w:rsidR="004D1786" w:rsidRDefault="004D1786" w:rsidP="00A2524B">
            <w:pPr>
              <w:jc w:val="center"/>
            </w:pPr>
            <w:r>
              <w:t>26 ноября</w:t>
            </w:r>
          </w:p>
        </w:tc>
        <w:tc>
          <w:tcPr>
            <w:tcW w:w="1576" w:type="dxa"/>
          </w:tcPr>
          <w:p w:rsidR="004D1786" w:rsidRDefault="004D1786" w:rsidP="00A2524B">
            <w:pPr>
              <w:jc w:val="center"/>
            </w:pPr>
            <w:r>
              <w:t>СК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:rsidR="004D1786" w:rsidRDefault="004D1786" w:rsidP="00A2524B">
            <w:pPr>
              <w:jc w:val="center"/>
            </w:pPr>
            <w:r>
              <w:t>Дискотека 90-х живая музыка, конкурсы</w:t>
            </w:r>
          </w:p>
        </w:tc>
        <w:tc>
          <w:tcPr>
            <w:tcW w:w="1624" w:type="dxa"/>
            <w:shd w:val="clear" w:color="auto" w:fill="auto"/>
          </w:tcPr>
          <w:p w:rsidR="004D1786" w:rsidRDefault="004D1786" w:rsidP="00A2524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  <w:p w:rsidR="004D1786" w:rsidRDefault="004D1786" w:rsidP="00A2524B">
            <w:pPr>
              <w:jc w:val="center"/>
            </w:pPr>
          </w:p>
        </w:tc>
      </w:tr>
      <w:tr w:rsidR="004D1786" w:rsidTr="004D1786">
        <w:trPr>
          <w:trHeight w:val="985"/>
        </w:trPr>
        <w:tc>
          <w:tcPr>
            <w:tcW w:w="1205" w:type="dxa"/>
          </w:tcPr>
          <w:p w:rsidR="004D1786" w:rsidRDefault="004D1786" w:rsidP="00A2524B">
            <w:pPr>
              <w:jc w:val="center"/>
            </w:pPr>
            <w:r>
              <w:t>27 ноября</w:t>
            </w:r>
          </w:p>
        </w:tc>
        <w:tc>
          <w:tcPr>
            <w:tcW w:w="1576" w:type="dxa"/>
          </w:tcPr>
          <w:p w:rsidR="004D1786" w:rsidRDefault="004D1786" w:rsidP="00A2524B">
            <w:pPr>
              <w:jc w:val="center"/>
            </w:pPr>
            <w:r>
              <w:t>СК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:rsidR="004D1786" w:rsidRDefault="004D1786" w:rsidP="00A2524B">
            <w:pPr>
              <w:jc w:val="center"/>
            </w:pPr>
            <w:r>
              <w:t>Заседание клуба Активист</w:t>
            </w:r>
          </w:p>
        </w:tc>
        <w:tc>
          <w:tcPr>
            <w:tcW w:w="1624" w:type="dxa"/>
            <w:shd w:val="clear" w:color="auto" w:fill="auto"/>
          </w:tcPr>
          <w:p w:rsidR="004D1786" w:rsidRDefault="004D1786" w:rsidP="00A2524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  <w:p w:rsidR="004D1786" w:rsidRDefault="004D1786" w:rsidP="00A2524B">
            <w:pPr>
              <w:jc w:val="center"/>
            </w:pPr>
          </w:p>
        </w:tc>
      </w:tr>
    </w:tbl>
    <w:p w:rsidR="008F5658" w:rsidRDefault="008F5658" w:rsidP="008F5658"/>
    <w:p w:rsidR="00113523" w:rsidRDefault="00113523"/>
    <w:sectPr w:rsidR="0011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658"/>
    <w:rsid w:val="00113523"/>
    <w:rsid w:val="004D1786"/>
    <w:rsid w:val="008F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Рябиков</dc:creator>
  <cp:keywords/>
  <dc:description/>
  <cp:lastModifiedBy>Иван Рябиков</cp:lastModifiedBy>
  <cp:revision>2</cp:revision>
  <dcterms:created xsi:type="dcterms:W3CDTF">2017-10-27T07:50:00Z</dcterms:created>
  <dcterms:modified xsi:type="dcterms:W3CDTF">2017-10-27T08:01:00Z</dcterms:modified>
</cp:coreProperties>
</file>